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D9" w14:textId="407626A4" w:rsidR="007A2329" w:rsidRDefault="00833DDA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  <w:r w:rsidRPr="007A2329">
        <w:rPr>
          <w:rFonts w:ascii="ＭＳ Ｐゴシック" w:eastAsia="ＭＳ Ｐゴシック" w:hAnsi="ＭＳ Ｐゴシック" w:cs="ＭＳ Ｐゴシック" w:hint="eastAsia"/>
          <w:bCs/>
          <w:sz w:val="48"/>
          <w:szCs w:val="48"/>
          <w:lang w:eastAsia="ja-JP"/>
        </w:rPr>
        <w:t>南紀熊野ジオパークガイド申込書</w:t>
      </w:r>
    </w:p>
    <w:p w14:paraId="0FB542D7" w14:textId="77777777" w:rsidR="00F01344" w:rsidRPr="00F01344" w:rsidRDefault="00F01344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</w:p>
    <w:p w14:paraId="6D88A970" w14:textId="1E49C30F" w:rsidR="000A4ADF" w:rsidRPr="000A4ADF" w:rsidRDefault="000A4ADF" w:rsidP="0075654D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sz w:val="18"/>
          <w:szCs w:val="18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sz w:val="24"/>
          <w:szCs w:val="24"/>
          <w:lang w:eastAsia="ja-JP"/>
        </w:rPr>
        <w:t>※原則、ガイドを利用する２週間前までにお申し込みください</w:t>
      </w:r>
    </w:p>
    <w:p w14:paraId="219DCD92" w14:textId="759926E0" w:rsidR="00D6140D" w:rsidRDefault="00D6140D" w:rsidP="009E44F6">
      <w:pPr>
        <w:spacing w:before="8"/>
        <w:jc w:val="center"/>
        <w:rPr>
          <w:rFonts w:ascii="ＭＳ Ｐゴシック" w:eastAsia="ＭＳ Ｐゴシック" w:hAnsi="ＭＳ Ｐゴシック" w:cs="ＭＳ Ｐゴシック"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lang w:eastAsia="ja-JP"/>
        </w:rPr>
        <w:t>※</w:t>
      </w:r>
      <w:r w:rsidR="00510D06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「</w:t>
      </w:r>
      <w:r w:rsidR="0094694E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南紀熊野ジオパークガイドのご案内</w:t>
      </w:r>
      <w:r w:rsidR="000A4ADF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」を必ず</w:t>
      </w:r>
      <w:r w:rsidR="009E44F6" w:rsidRPr="008808A8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お読み頂き、ご了</w:t>
      </w:r>
      <w:r w:rsidR="009E44F6">
        <w:rPr>
          <w:rFonts w:ascii="ＭＳ Ｐゴシック" w:eastAsia="ＭＳ Ｐゴシック" w:hAnsi="ＭＳ Ｐゴシック" w:cs="ＭＳ Ｐゴシック" w:hint="eastAsia"/>
          <w:bCs/>
          <w:lang w:eastAsia="ja-JP"/>
        </w:rPr>
        <w:t>解のうえ</w:t>
      </w:r>
      <w:r w:rsidR="00F01344">
        <w:rPr>
          <w:rFonts w:ascii="ＭＳ Ｐゴシック" w:eastAsia="ＭＳ Ｐゴシック" w:hAnsi="ＭＳ Ｐゴシック" w:cs="ＭＳ Ｐゴシック" w:hint="eastAsia"/>
          <w:bCs/>
          <w:sz w:val="24"/>
          <w:szCs w:val="24"/>
          <w:lang w:eastAsia="ja-JP"/>
        </w:rPr>
        <w:t>お申し込み</w:t>
      </w:r>
      <w:r w:rsidR="000A4ADF">
        <w:rPr>
          <w:rFonts w:ascii="ＭＳ Ｐゴシック" w:eastAsia="ＭＳ Ｐゴシック" w:hAnsi="ＭＳ Ｐゴシック" w:cs="ＭＳ Ｐゴシック" w:hint="eastAsia"/>
          <w:bCs/>
          <w:lang w:eastAsia="ja-JP"/>
        </w:rPr>
        <w:t>ください</w:t>
      </w:r>
    </w:p>
    <w:p w14:paraId="224C48F1" w14:textId="77777777" w:rsidR="006D751A" w:rsidRPr="006D751A" w:rsidRDefault="006D751A" w:rsidP="006D751A">
      <w:pPr>
        <w:spacing w:before="8"/>
        <w:jc w:val="distribute"/>
        <w:rPr>
          <w:rFonts w:ascii="ＭＳ Ｐゴシック" w:eastAsia="ＭＳ Ｐゴシック" w:hAnsi="ＭＳ Ｐゴシック" w:cs="ＭＳ Ｐゴシック"/>
          <w:bCs/>
          <w:lang w:eastAsia="ja-JP"/>
        </w:rPr>
      </w:pPr>
    </w:p>
    <w:p w14:paraId="7A53D7C4" w14:textId="474C8258" w:rsidR="004957A1" w:rsidRPr="004E7800" w:rsidRDefault="009E44F6" w:rsidP="007A2329">
      <w:pPr>
        <w:spacing w:before="8"/>
        <w:jc w:val="right"/>
        <w:rPr>
          <w:rFonts w:ascii="ＭＳ Ｐゴシック" w:eastAsia="ＭＳ Ｐゴシック" w:hAnsi="ＭＳ Ｐゴシック" w:cs="ＭＳ Ｐゴシック"/>
          <w:bCs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bCs/>
          <w:lang w:eastAsia="ja-JP"/>
        </w:rPr>
        <w:t>お</w:t>
      </w:r>
      <w:r w:rsidR="00833DDA" w:rsidRPr="004E7800">
        <w:rPr>
          <w:rFonts w:ascii="ＭＳ Ｐゴシック" w:eastAsia="ＭＳ Ｐゴシック" w:hAnsi="ＭＳ Ｐゴシック" w:cs="ＭＳ Ｐゴシック" w:hint="eastAsia"/>
          <w:bCs/>
          <w:lang w:eastAsia="ja-JP"/>
        </w:rPr>
        <w:t>申込日：　　　　年　　月　　日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3366"/>
        <w:gridCol w:w="708"/>
        <w:gridCol w:w="1135"/>
        <w:gridCol w:w="2691"/>
      </w:tblGrid>
      <w:tr w:rsidR="00F61316" w:rsidRPr="004E7800" w14:paraId="5100F7E6" w14:textId="77777777" w:rsidTr="00D0321D">
        <w:trPr>
          <w:trHeight w:val="381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C038159" w14:textId="77777777" w:rsidR="002F4961" w:rsidRPr="004E7800" w:rsidRDefault="002F4961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1"/>
                <w:szCs w:val="21"/>
                <w:lang w:eastAsia="ja-JP"/>
              </w:rPr>
              <w:t>フリガナ</w:t>
            </w:r>
          </w:p>
          <w:p w14:paraId="7D89718F" w14:textId="48C78ADA" w:rsidR="002F4961" w:rsidRPr="004E7800" w:rsidRDefault="002F4961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代表者氏名</w:t>
            </w:r>
          </w:p>
        </w:tc>
        <w:tc>
          <w:tcPr>
            <w:tcW w:w="2089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0FB59E4" w14:textId="77777777" w:rsidR="002F4961" w:rsidRPr="008808A8" w:rsidRDefault="002F4961" w:rsidP="00D0321D">
            <w:pPr>
              <w:ind w:rightChars="187" w:right="411"/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u w:val="single"/>
                <w:lang w:eastAsia="ja-JP"/>
              </w:rPr>
            </w:pPr>
          </w:p>
          <w:p w14:paraId="1CD688CA" w14:textId="4A5D1BAB" w:rsidR="005947A2" w:rsidRPr="004E7800" w:rsidRDefault="005947A2" w:rsidP="00D0321D">
            <w:pPr>
              <w:ind w:rightChars="187" w:right="411"/>
              <w:jc w:val="right"/>
              <w:rPr>
                <w:rFonts w:ascii="ＭＳ Ｐゴシック" w:eastAsia="ＭＳ Ｐゴシック" w:hAnsi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58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E523177" w14:textId="4B0897D3" w:rsidR="002F4961" w:rsidRPr="004E7800" w:rsidRDefault="002F4961" w:rsidP="00D0321D">
            <w:pPr>
              <w:pStyle w:val="TableParagraph"/>
              <w:ind w:left="241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人数</w:t>
            </w:r>
          </w:p>
        </w:tc>
        <w:tc>
          <w:tcPr>
            <w:tcW w:w="138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5D573E4" w14:textId="3E4C726C" w:rsidR="002F4961" w:rsidRPr="004E7800" w:rsidRDefault="002F4961" w:rsidP="00D0321D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男性　　　名</w:t>
            </w:r>
          </w:p>
          <w:p w14:paraId="21F0DD9D" w14:textId="15CE8057" w:rsidR="002F4961" w:rsidRPr="004E7800" w:rsidRDefault="002F4961" w:rsidP="00D0321D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女性　　　名</w:t>
            </w:r>
          </w:p>
          <w:p w14:paraId="12408A29" w14:textId="2E1E3AAF" w:rsidR="002F4961" w:rsidRPr="004E7800" w:rsidRDefault="002F4961" w:rsidP="00D0321D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>合計　　　名</w:t>
            </w:r>
          </w:p>
        </w:tc>
      </w:tr>
      <w:tr w:rsidR="00DD646C" w:rsidRPr="004E7800" w14:paraId="05C2BDBE" w14:textId="77777777" w:rsidTr="00D0321D">
        <w:trPr>
          <w:trHeight w:val="543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93E9E13" w14:textId="44AC1ED3" w:rsidR="00F36BFE" w:rsidRPr="004E7800" w:rsidRDefault="00F36BFE" w:rsidP="00D0321D">
            <w:pPr>
              <w:pStyle w:val="TableParagraph"/>
              <w:ind w:left="62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（団体名）</w:t>
            </w:r>
          </w:p>
        </w:tc>
        <w:tc>
          <w:tcPr>
            <w:tcW w:w="2089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4300C4" w14:textId="77777777" w:rsidR="00F36BFE" w:rsidRPr="004E7800" w:rsidRDefault="00F36BFE" w:rsidP="00D0321D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58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B4343C" w14:textId="77777777" w:rsidR="00155EB1" w:rsidRPr="006C06BE" w:rsidRDefault="00155EB1" w:rsidP="00D0321D">
            <w:pPr>
              <w:pStyle w:val="TableParagraph"/>
              <w:ind w:right="293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  <w:lang w:eastAsia="ja-JP"/>
              </w:rPr>
            </w:pPr>
            <w:r w:rsidRPr="006C06B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利用者の</w:t>
            </w:r>
          </w:p>
          <w:p w14:paraId="34394E5B" w14:textId="253BAEF8" w:rsidR="00F36BFE" w:rsidRPr="004E7800" w:rsidRDefault="00155EB1" w:rsidP="00D0321D">
            <w:pPr>
              <w:pStyle w:val="TableParagraph"/>
              <w:ind w:right="293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6C06B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主な</w:t>
            </w:r>
            <w:r w:rsidR="005947A2" w:rsidRPr="006C06BE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年齢層</w:t>
            </w:r>
          </w:p>
        </w:tc>
        <w:tc>
          <w:tcPr>
            <w:tcW w:w="1381" w:type="pct"/>
            <w:vAlign w:val="center"/>
          </w:tcPr>
          <w:p w14:paraId="4A06E66D" w14:textId="4C6D5A07" w:rsidR="00F36BFE" w:rsidRPr="004E7800" w:rsidRDefault="006C06BE" w:rsidP="00D0321D">
            <w:pPr>
              <w:pStyle w:val="TableParagraph"/>
              <w:ind w:right="34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6C06B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1</w:t>
            </w:r>
            <w:r w:rsidRPr="006C06BE"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0</w:t>
            </w:r>
            <w:r w:rsidRPr="006C06BE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代　20〜30代　30〜4</w:t>
            </w:r>
            <w:r w:rsidR="00D032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代　</w:t>
            </w:r>
            <w:r w:rsidR="00D0321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 xml:space="preserve">40〜50代 </w:t>
            </w:r>
            <w:r>
              <w:rPr>
                <w:rFonts w:ascii="ＭＳ Ｐゴシック" w:eastAsia="ＭＳ Ｐゴシック" w:hAnsi="ＭＳ Ｐゴシック" w:cs="ＭＳ Ｐゴシック"/>
                <w:sz w:val="18"/>
                <w:szCs w:val="18"/>
                <w:lang w:eastAsia="ja-JP"/>
              </w:rPr>
              <w:t>60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  <w:lang w:eastAsia="ja-JP"/>
              </w:rPr>
              <w:t>〜80代</w:t>
            </w:r>
          </w:p>
        </w:tc>
      </w:tr>
      <w:tr w:rsidR="00641A56" w:rsidRPr="004E7800" w14:paraId="19F02DF9" w14:textId="77777777" w:rsidTr="00D0321D">
        <w:trPr>
          <w:trHeight w:val="623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600D6D9" w14:textId="5924BB40" w:rsidR="00641A56" w:rsidRPr="004E7800" w:rsidRDefault="002F4961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住　所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493F3C11" w14:textId="2A696AA9" w:rsidR="00641A56" w:rsidRPr="004E7800" w:rsidRDefault="002F4961" w:rsidP="00D0321D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〒</w:t>
            </w:r>
          </w:p>
        </w:tc>
      </w:tr>
      <w:tr w:rsidR="00641A56" w:rsidRPr="004E7800" w14:paraId="029B15C4" w14:textId="77777777" w:rsidTr="00D0321D">
        <w:trPr>
          <w:trHeight w:val="731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788F08" w14:textId="00D96B97" w:rsidR="00020F13" w:rsidRPr="004E7800" w:rsidRDefault="00020F13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代表者</w:t>
            </w:r>
          </w:p>
          <w:p w14:paraId="2A7A6FEC" w14:textId="0F38DFBB" w:rsidR="00641A56" w:rsidRPr="00020F13" w:rsidRDefault="00020F13" w:rsidP="00D0321D">
            <w:pPr>
              <w:pStyle w:val="TableParagraph"/>
              <w:ind w:left="84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電話番号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293C652" w14:textId="40FCA112" w:rsidR="00836316" w:rsidRPr="004E7800" w:rsidRDefault="00836316" w:rsidP="00D0321D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/>
                <w:lang w:eastAsia="ja-JP"/>
              </w:rPr>
              <w:t xml:space="preserve"> 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>【携帯</w:t>
            </w:r>
            <w:r w:rsidR="009E44F6">
              <w:rPr>
                <w:rFonts w:ascii="ＭＳ Ｐゴシック" w:eastAsia="ＭＳ Ｐゴシック" w:hAnsi="ＭＳ Ｐゴシック" w:hint="eastAsia"/>
                <w:lang w:eastAsia="ja-JP"/>
              </w:rPr>
              <w:t>（当日連絡可のもの）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】　　　　　　　　　　　　　　　</w:t>
            </w:r>
          </w:p>
          <w:p w14:paraId="2E1F520A" w14:textId="3C988662" w:rsidR="00C62104" w:rsidRPr="004E7800" w:rsidRDefault="00C62104" w:rsidP="00D0321D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ＭＳ Ｐゴシック" w:eastAsia="ＭＳ Ｐゴシック" w:hAnsi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 </w:t>
            </w:r>
            <w:r w:rsidR="00836316"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【固定】　　　　　　　　　　　　　　　　</w:t>
            </w:r>
            <w:r w:rsidR="009E44F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　</w:t>
            </w:r>
            <w:r w:rsidR="00DF7121" w:rsidRPr="004E7800">
              <w:rPr>
                <w:rFonts w:ascii="ＭＳ Ｐゴシック" w:eastAsia="ＭＳ Ｐゴシック" w:hAnsi="ＭＳ Ｐゴシック" w:hint="eastAsia"/>
                <w:lang w:eastAsia="ja-JP"/>
              </w:rPr>
              <w:t>（連絡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希望時間帯　</w:t>
            </w:r>
            <w:r w:rsidR="00DF7121"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r w:rsid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　　　　</w:t>
            </w:r>
            <w:r w:rsidR="00DF7121"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4E7800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）</w:t>
            </w:r>
          </w:p>
        </w:tc>
      </w:tr>
      <w:tr w:rsidR="00A360CC" w:rsidRPr="004E7800" w14:paraId="1C3096B0" w14:textId="77777777" w:rsidTr="00D0321D">
        <w:trPr>
          <w:trHeight w:val="848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010B062" w14:textId="20E473F2" w:rsidR="00A360CC" w:rsidRPr="009E44F6" w:rsidRDefault="00C67DFE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3C06A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（団体利用</w:t>
            </w:r>
            <w:r w:rsidR="003C06A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の場合</w:t>
            </w:r>
            <w:r w:rsidRPr="003C06A3">
              <w:rPr>
                <w:rFonts w:ascii="ＭＳ Ｐゴシック" w:eastAsia="ＭＳ Ｐゴシック" w:hAnsi="ＭＳ Ｐゴシック" w:cs="ＭＳ Ｐゴシック" w:hint="eastAsia"/>
                <w:sz w:val="16"/>
                <w:szCs w:val="16"/>
                <w:lang w:eastAsia="ja-JP"/>
              </w:rPr>
              <w:t>は不要）</w:t>
            </w:r>
            <w:r w:rsidR="00A360CC"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緊急連絡先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F2CA36B" w14:textId="0AFF5C7F" w:rsidR="00C67DFE" w:rsidRDefault="00A360CC" w:rsidP="00D0321D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jc w:val="both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C67DFE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  <w:lang w:eastAsia="ja-JP"/>
              </w:rPr>
              <w:t>申込者以外の方でお願いします</w:t>
            </w:r>
          </w:p>
          <w:p w14:paraId="28FBF69F" w14:textId="1F69175F" w:rsidR="00A360CC" w:rsidRPr="004E7800" w:rsidRDefault="00C67DFE" w:rsidP="00D0321D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6D751A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日中に連絡のつく</w:t>
            </w:r>
            <w:r w:rsidR="00A360CC"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電話</w:t>
            </w:r>
            <w:r w:rsidR="00790B1B"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番号</w:t>
            </w:r>
            <w:r w:rsidR="00A360CC"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：　</w:t>
            </w:r>
          </w:p>
          <w:p w14:paraId="7B4B8B6C" w14:textId="1F9403EE" w:rsidR="00A360CC" w:rsidRPr="004E7800" w:rsidRDefault="00A360CC" w:rsidP="00D0321D">
            <w:pPr>
              <w:pStyle w:val="TableParagraph"/>
              <w:tabs>
                <w:tab w:val="left" w:pos="3300"/>
                <w:tab w:val="left" w:pos="5650"/>
              </w:tabs>
              <w:ind w:leftChars="-4" w:left="1" w:hangingChars="4" w:hanging="10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 xml:space="preserve">　</w:t>
            </w:r>
            <w:r w:rsidR="00790B1B"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氏名：　　　　　　</w:t>
            </w:r>
            <w:r w:rsid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　　　　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申込者との関係（　　</w:t>
            </w:r>
            <w:r w:rsid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</w:t>
            </w:r>
            <w:r w:rsidRPr="00790B1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）</w:t>
            </w:r>
          </w:p>
        </w:tc>
      </w:tr>
      <w:tr w:rsidR="00641A56" w:rsidRPr="004E7800" w14:paraId="765A7740" w14:textId="77777777" w:rsidTr="00D0321D">
        <w:trPr>
          <w:trHeight w:val="401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AC509E3" w14:textId="0781CF29" w:rsidR="00641A56" w:rsidRPr="004E7800" w:rsidRDefault="00836316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1936DD" w14:textId="47407DE7" w:rsidR="00641A56" w:rsidRPr="004E7800" w:rsidRDefault="00836316" w:rsidP="00D0321D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　　＠</w:t>
            </w:r>
          </w:p>
        </w:tc>
      </w:tr>
      <w:tr w:rsidR="00DD646C" w:rsidRPr="004E7800" w14:paraId="213D6395" w14:textId="77777777" w:rsidTr="00D0321D">
        <w:trPr>
          <w:trHeight w:val="707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58CFD66D" w14:textId="71907A5B" w:rsidR="00DD646C" w:rsidRPr="004E7800" w:rsidRDefault="0038066B" w:rsidP="00D0321D">
            <w:pPr>
              <w:pStyle w:val="TableParagraph"/>
              <w:ind w:left="51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案内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希望日</w:t>
            </w:r>
          </w:p>
        </w:tc>
        <w:tc>
          <w:tcPr>
            <w:tcW w:w="1726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14078E37" w14:textId="43E3EAE1" w:rsidR="00DD646C" w:rsidRPr="004E7800" w:rsidRDefault="00DD646C" w:rsidP="00D0321D">
            <w:pPr>
              <w:pStyle w:val="TableParagraph"/>
              <w:tabs>
                <w:tab w:val="left" w:pos="3300"/>
                <w:tab w:val="left" w:pos="5650"/>
              </w:tabs>
              <w:ind w:leftChars="-2" w:left="-4" w:firstLineChars="108" w:firstLine="302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="005947A2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="00026918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年　　月　　日</w:t>
            </w:r>
          </w:p>
        </w:tc>
        <w:tc>
          <w:tcPr>
            <w:tcW w:w="2325" w:type="pct"/>
            <w:gridSpan w:val="3"/>
            <w:vAlign w:val="center"/>
          </w:tcPr>
          <w:p w14:paraId="3861F694" w14:textId="44B22629" w:rsidR="003123BA" w:rsidRPr="004E7800" w:rsidRDefault="00603A75" w:rsidP="00D0321D">
            <w:pPr>
              <w:pStyle w:val="TableParagraph"/>
              <w:tabs>
                <w:tab w:val="left" w:pos="3300"/>
                <w:tab w:val="left" w:pos="5650"/>
              </w:tabs>
              <w:ind w:leftChars="-1" w:left="-2" w:firstLineChars="153" w:firstLine="428"/>
              <w:jc w:val="both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時</w:t>
            </w:r>
            <w:r w:rsidR="005947A2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分</w:t>
            </w:r>
            <w:r w:rsidR="003123BA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から</w:t>
            </w:r>
            <w:r w:rsidR="005947A2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時</w:t>
            </w:r>
            <w:r w:rsidR="005947A2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 xml:space="preserve">　　</w:t>
            </w:r>
            <w:r w:rsidR="00DD646C" w:rsidRPr="004E7800">
              <w:rPr>
                <w:rFonts w:ascii="ＭＳ Ｐゴシック" w:eastAsia="ＭＳ Ｐゴシック" w:hAnsi="ＭＳ Ｐゴシック" w:cs="ＭＳ Ｐゴシック" w:hint="eastAsia"/>
                <w:sz w:val="28"/>
                <w:szCs w:val="28"/>
                <w:lang w:eastAsia="ja-JP"/>
              </w:rPr>
              <w:t>分</w:t>
            </w:r>
          </w:p>
        </w:tc>
      </w:tr>
      <w:tr w:rsidR="008140EF" w:rsidRPr="004E7800" w14:paraId="28A053B3" w14:textId="77777777" w:rsidTr="00D0321D">
        <w:trPr>
          <w:trHeight w:val="414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2D1FE44" w14:textId="4E209AE9" w:rsidR="00360931" w:rsidRDefault="00360931" w:rsidP="00D0321D">
            <w:pPr>
              <w:pStyle w:val="TableParagraph"/>
              <w:tabs>
                <w:tab w:val="left" w:pos="3344"/>
              </w:tabs>
              <w:ind w:leftChars="-7" w:left="-15" w:firstLineChars="109" w:firstLine="240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希望する</w:t>
            </w:r>
          </w:p>
          <w:p w14:paraId="27C269A7" w14:textId="4D14375E" w:rsidR="008140EF" w:rsidRPr="004E7800" w:rsidRDefault="00360931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場所・コース</w:t>
            </w:r>
          </w:p>
        </w:tc>
        <w:tc>
          <w:tcPr>
            <w:tcW w:w="4051" w:type="pct"/>
            <w:gridSpan w:val="4"/>
            <w:vAlign w:val="center"/>
          </w:tcPr>
          <w:p w14:paraId="685BE656" w14:textId="3AC90583" w:rsidR="002B7760" w:rsidRPr="004E7800" w:rsidRDefault="002B7760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</w:tc>
      </w:tr>
      <w:tr w:rsidR="00DA2CF4" w:rsidRPr="004E7800" w14:paraId="185C0859" w14:textId="77777777" w:rsidTr="00D0321D">
        <w:trPr>
          <w:trHeight w:val="414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BA74127" w14:textId="54B41699" w:rsidR="00DA2CF4" w:rsidRPr="004E7800" w:rsidRDefault="00360931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待ち合わせ場所</w:t>
            </w:r>
          </w:p>
        </w:tc>
        <w:tc>
          <w:tcPr>
            <w:tcW w:w="4051" w:type="pct"/>
            <w:gridSpan w:val="4"/>
            <w:vAlign w:val="center"/>
          </w:tcPr>
          <w:p w14:paraId="6A7B5440" w14:textId="77777777" w:rsidR="00DA2CF4" w:rsidRPr="004E7800" w:rsidRDefault="00DA2CF4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</w:tc>
      </w:tr>
      <w:tr w:rsidR="008140EF" w:rsidRPr="004E7800" w14:paraId="51B2EAA2" w14:textId="77777777" w:rsidTr="00D0321D">
        <w:trPr>
          <w:trHeight w:val="414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24044EC1" w14:textId="77777777" w:rsidR="0075654D" w:rsidRPr="004E7800" w:rsidRDefault="0075654D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現地までの</w:t>
            </w:r>
          </w:p>
          <w:p w14:paraId="61BBD960" w14:textId="65986FC2" w:rsidR="008140EF" w:rsidRPr="004E7800" w:rsidRDefault="008140EF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利用交通機関</w:t>
            </w:r>
          </w:p>
        </w:tc>
        <w:tc>
          <w:tcPr>
            <w:tcW w:w="4051" w:type="pct"/>
            <w:gridSpan w:val="4"/>
            <w:vAlign w:val="center"/>
          </w:tcPr>
          <w:p w14:paraId="1E5BD32D" w14:textId="61E096DC" w:rsidR="008140EF" w:rsidRPr="004E7800" w:rsidRDefault="008140EF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マイカー　</w:t>
            </w:r>
            <w:r w:rsidR="003F144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レンタカー</w:t>
            </w:r>
            <w:r w:rsidR="003F144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タクシー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="003F144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JR</w:t>
            </w:r>
            <w:r w:rsidR="00D0321D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路線バス</w:t>
            </w:r>
          </w:p>
          <w:p w14:paraId="7E8F1203" w14:textId="3C59505C" w:rsidR="008140EF" w:rsidRPr="004E7800" w:rsidRDefault="008140EF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観光バス（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台）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</w:t>
            </w:r>
            <w:r w:rsidR="003F144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その他（　　　　　　　</w:t>
            </w:r>
            <w:r w:rsidR="003F144A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）</w:t>
            </w:r>
          </w:p>
        </w:tc>
      </w:tr>
      <w:tr w:rsidR="00615684" w:rsidRPr="004E7800" w14:paraId="301A193C" w14:textId="77777777" w:rsidTr="00D0321D">
        <w:trPr>
          <w:trHeight w:val="490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0DFD0A1B" w14:textId="7AE9A289" w:rsidR="00615684" w:rsidRPr="004E7800" w:rsidRDefault="00026918" w:rsidP="00D0321D">
            <w:pPr>
              <w:pStyle w:val="TableParagraph"/>
              <w:ind w:leftChars="-35" w:hangingChars="35" w:hanging="77"/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  <w:lang w:eastAsia="ja-JP"/>
              </w:rPr>
            </w:pPr>
            <w:r w:rsidRPr="00026918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ガイド</w:t>
            </w:r>
            <w:r w:rsidR="009E44F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指名の有無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F796B67" w14:textId="0D474110" w:rsidR="00615684" w:rsidRPr="004E7800" w:rsidRDefault="00847F03" w:rsidP="00D0321D">
            <w:pPr>
              <w:pStyle w:val="TableParagraph"/>
              <w:tabs>
                <w:tab w:val="left" w:pos="3344"/>
              </w:tabs>
              <w:ind w:leftChars="-7" w:left="-15" w:firstLineChars="88" w:firstLine="194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有り</w:t>
            </w:r>
            <w:r w:rsidR="00026918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="00615684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（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ガイド名：</w:t>
            </w:r>
            <w:r w:rsidR="00615684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　</w:t>
            </w:r>
            <w:r w:rsidR="00026918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</w:t>
            </w:r>
            <w:r w:rsidR="00615684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）</w:t>
            </w:r>
            <w:r w:rsidR="007442B0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無し</w:t>
            </w:r>
          </w:p>
        </w:tc>
      </w:tr>
      <w:tr w:rsidR="00847F03" w:rsidRPr="004E7800" w14:paraId="73B5CB21" w14:textId="77777777" w:rsidTr="00D0321D">
        <w:trPr>
          <w:trHeight w:hRule="exact" w:val="1868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7D8DDE93" w14:textId="77777777" w:rsidR="00847F03" w:rsidRPr="004E7800" w:rsidRDefault="00847F03" w:rsidP="00D0321D">
            <w:pPr>
              <w:pStyle w:val="TableParagraph"/>
              <w:ind w:firstLine="84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希望する</w:t>
            </w:r>
          </w:p>
          <w:p w14:paraId="72EE03CF" w14:textId="77777777" w:rsidR="00F86208" w:rsidRDefault="00847F03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ガイド</w:t>
            </w:r>
            <w:r w:rsidR="00F86208" w:rsidRPr="004E7800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内容</w:t>
            </w:r>
          </w:p>
          <w:p w14:paraId="301522FF" w14:textId="77777777" w:rsidR="008F0E5D" w:rsidRDefault="008F0E5D" w:rsidP="00D0321D">
            <w:pPr>
              <w:pStyle w:val="TableParagraph"/>
              <w:ind w:leftChars="-1" w:left="-2" w:firstLineChars="21" w:firstLine="31"/>
              <w:jc w:val="center"/>
              <w:rPr>
                <w:rFonts w:ascii="ＭＳ Ｐゴシック" w:eastAsia="ＭＳ Ｐゴシック" w:hAnsi="ＭＳ Ｐゴシック" w:cs="ＭＳ Ｐゴシック"/>
                <w:sz w:val="15"/>
                <w:szCs w:val="15"/>
                <w:lang w:eastAsia="ja-JP"/>
              </w:rPr>
            </w:pPr>
            <w:r w:rsidRPr="00991DBC">
              <w:rPr>
                <w:rFonts w:ascii="ＭＳ Ｐゴシック" w:eastAsia="ＭＳ Ｐゴシック" w:hAnsi="ＭＳ Ｐゴシック" w:cs="ＭＳ Ｐゴシック" w:hint="eastAsia"/>
                <w:sz w:val="15"/>
                <w:szCs w:val="15"/>
                <w:lang w:eastAsia="ja-JP"/>
              </w:rPr>
              <w:t>＜○で囲んでください＞</w:t>
            </w:r>
          </w:p>
          <w:p w14:paraId="02BEBAA4" w14:textId="29D88834" w:rsidR="008F0E5D" w:rsidRPr="008F0E5D" w:rsidRDefault="008F0E5D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3B276E6C" w14:textId="77777777" w:rsidR="00F50AF6" w:rsidRDefault="00074153" w:rsidP="00D0321D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  <w:r w:rsidR="00F50AF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主に</w:t>
            </w:r>
            <w:r w:rsidR="00847F03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地質</w:t>
            </w:r>
            <w:r w:rsidR="00020F13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を深く掘り下げて知りたい</w:t>
            </w:r>
          </w:p>
          <w:p w14:paraId="0DB9E781" w14:textId="72C3EA17" w:rsidR="00345CA5" w:rsidRDefault="00074153" w:rsidP="00D0321D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  <w:r w:rsidR="00F86208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地域</w:t>
            </w:r>
            <w:r w:rsidR="007345D9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の</w:t>
            </w:r>
            <w:r w:rsidR="00B72054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地質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・地形</w:t>
            </w:r>
            <w:r w:rsidR="00B72054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と人々の生活や自然</w:t>
            </w: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等</w:t>
            </w:r>
            <w:r w:rsidR="00B72054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の関わり</w:t>
            </w:r>
            <w:r w:rsidR="00C2454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について</w:t>
            </w:r>
            <w:r w:rsidR="00991DB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知りたい</w:t>
            </w:r>
          </w:p>
          <w:p w14:paraId="0462924B" w14:textId="77777777" w:rsidR="00F50AF6" w:rsidRDefault="00345CA5" w:rsidP="00D0321D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  <w:r w:rsidR="000A7D4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主に</w:t>
            </w:r>
            <w:r w:rsidR="003E001C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景観を楽しみたい</w:t>
            </w:r>
          </w:p>
          <w:p w14:paraId="451B8B78" w14:textId="6DF6C35A" w:rsidR="00345CA5" w:rsidRDefault="00345CA5" w:rsidP="00D0321D">
            <w:pPr>
              <w:pStyle w:val="TableParagraph"/>
              <w:tabs>
                <w:tab w:val="left" w:pos="3353"/>
              </w:tabs>
              <w:spacing w:line="340" w:lineRule="exact"/>
              <w:ind w:leftChars="27" w:left="3352" w:hangingChars="1497" w:hanging="3293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  <w:r w:rsidR="008F0E5D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ゆっくりと</w:t>
            </w:r>
            <w:r w:rsidR="000A7D4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歩きたい</w:t>
            </w:r>
            <w:r w:rsidR="00F50AF6">
              <w:rPr>
                <w:rFonts w:ascii="ＭＳ Ｐゴシック" w:eastAsia="ＭＳ Ｐゴシック" w:hAnsi="ＭＳ Ｐゴシック" w:cs="ＭＳ Ｐゴシック"/>
                <w:lang w:eastAsia="ja-JP"/>
              </w:rPr>
              <w:t>,</w:t>
            </w:r>
            <w:r w:rsidR="000A7D4B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楽しみたい</w:t>
            </w:r>
          </w:p>
          <w:p w14:paraId="3C0DAD15" w14:textId="6068550D" w:rsidR="0055506F" w:rsidRPr="004E7800" w:rsidRDefault="00F86208" w:rsidP="00D0321D">
            <w:pPr>
              <w:pStyle w:val="TableParagraph"/>
              <w:spacing w:line="320" w:lineRule="exact"/>
              <w:ind w:leftChars="-1" w:left="-2" w:firstLineChars="92" w:firstLine="202"/>
              <w:jc w:val="both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その他</w:t>
            </w:r>
            <w:r w:rsidR="00F50AF6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具体的に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（　　　　　　　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</w:t>
            </w:r>
            <w:r w:rsidR="00345CA5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　</w:t>
            </w:r>
            <w:r w:rsidR="0075654D"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</w:t>
            </w:r>
            <w:r w:rsidR="00026918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　　　　</w:t>
            </w:r>
            <w:r w:rsidRPr="004E7800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 xml:space="preserve">　　）</w:t>
            </w:r>
          </w:p>
        </w:tc>
      </w:tr>
      <w:tr w:rsidR="00615684" w:rsidRPr="004E7800" w14:paraId="7B2D5FE0" w14:textId="77777777" w:rsidTr="00D0321D">
        <w:trPr>
          <w:trHeight w:hRule="exact" w:val="1429"/>
        </w:trPr>
        <w:tc>
          <w:tcPr>
            <w:tcW w:w="94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64473B97" w14:textId="74272C2B" w:rsidR="006A69BC" w:rsidRDefault="00991DBC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その他の</w:t>
            </w:r>
            <w:r w:rsidR="00DA2CF4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ご希望</w:t>
            </w:r>
            <w:r w:rsidR="006A69BC"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・</w:t>
            </w:r>
          </w:p>
          <w:p w14:paraId="05C2BDA1" w14:textId="77777777" w:rsidR="00615684" w:rsidRDefault="006A69BC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ご依頼のきっかけ</w:t>
            </w:r>
          </w:p>
          <w:p w14:paraId="3A611079" w14:textId="77ABF8D0" w:rsidR="006A69BC" w:rsidRPr="006A69BC" w:rsidRDefault="006A69BC" w:rsidP="00D0321D">
            <w:pPr>
              <w:pStyle w:val="TableParagraph"/>
              <w:jc w:val="center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lang w:eastAsia="ja-JP"/>
              </w:rPr>
              <w:t>など</w:t>
            </w:r>
          </w:p>
        </w:tc>
        <w:tc>
          <w:tcPr>
            <w:tcW w:w="4051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14:paraId="4CEB5C4D" w14:textId="29338747" w:rsidR="00615684" w:rsidRDefault="00615684" w:rsidP="00D0321D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  <w:p w14:paraId="5CD31759" w14:textId="77777777" w:rsidR="00DA2CF4" w:rsidRDefault="00DA2CF4" w:rsidP="00D0321D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  <w:p w14:paraId="38C1BAF0" w14:textId="7C40CBB0" w:rsidR="00DA2CF4" w:rsidRPr="004E7800" w:rsidRDefault="00DA2CF4" w:rsidP="00D0321D">
            <w:pPr>
              <w:pStyle w:val="TableParagraph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</w:pPr>
          </w:p>
        </w:tc>
      </w:tr>
    </w:tbl>
    <w:p w14:paraId="1BAD7A39" w14:textId="77777777" w:rsidR="004957A1" w:rsidRPr="004E7800" w:rsidRDefault="004957A1">
      <w:pPr>
        <w:spacing w:before="10"/>
        <w:rPr>
          <w:rFonts w:ascii="ＭＳ Ｐゴシック" w:eastAsia="ＭＳ Ｐゴシック" w:hAnsi="ＭＳ Ｐゴシック" w:cs="ＭＳ Ｐゴシック"/>
          <w:b/>
          <w:bCs/>
          <w:sz w:val="8"/>
          <w:szCs w:val="8"/>
          <w:lang w:eastAsia="ja-JP"/>
        </w:rPr>
      </w:pPr>
    </w:p>
    <w:p w14:paraId="4F916873" w14:textId="07410BC2" w:rsidR="004426CD" w:rsidRPr="004B3726" w:rsidRDefault="004426CD" w:rsidP="00C67DFE">
      <w:pPr>
        <w:spacing w:before="26" w:line="240" w:lineRule="exact"/>
        <w:ind w:left="142"/>
        <w:jc w:val="center"/>
        <w:rPr>
          <w:rFonts w:ascii="ＭＳ Ｐゴシック" w:eastAsia="ＭＳ Ｐゴシック" w:hAnsi="ＭＳ Ｐゴシック"/>
          <w:color w:val="333333"/>
          <w:spacing w:val="9"/>
          <w:sz w:val="15"/>
          <w:szCs w:val="15"/>
          <w:shd w:val="clear" w:color="auto" w:fill="FFFFFF"/>
          <w:lang w:eastAsia="ja-JP"/>
        </w:rPr>
      </w:pPr>
      <w:r w:rsidRPr="004B3726">
        <w:rPr>
          <w:rFonts w:ascii="ＭＳ Ｐゴシック" w:eastAsia="ＭＳ Ｐゴシック" w:hAnsi="ＭＳ Ｐゴシック" w:hint="eastAsia"/>
          <w:color w:val="333333"/>
          <w:spacing w:val="9"/>
          <w:sz w:val="28"/>
          <w:szCs w:val="28"/>
          <w:shd w:val="clear" w:color="auto" w:fill="FFFFFF"/>
          <w:lang w:eastAsia="ja-JP"/>
        </w:rPr>
        <w:t>２枚目　「参加者一覧」のご記入もお願いいたします</w:t>
      </w:r>
    </w:p>
    <w:p w14:paraId="7B840E7A" w14:textId="77777777" w:rsidR="004426CD" w:rsidRPr="004426CD" w:rsidRDefault="004426CD" w:rsidP="00C67DFE">
      <w:pPr>
        <w:spacing w:before="26" w:line="240" w:lineRule="exact"/>
        <w:ind w:left="142"/>
        <w:jc w:val="center"/>
        <w:rPr>
          <w:rFonts w:ascii="ＭＳ Ｐゴシック" w:eastAsia="ＭＳ Ｐゴシック" w:hAnsi="ＭＳ Ｐゴシック"/>
          <w:b/>
          <w:bCs/>
          <w:color w:val="333333"/>
          <w:spacing w:val="9"/>
          <w:sz w:val="15"/>
          <w:szCs w:val="15"/>
          <w:shd w:val="clear" w:color="auto" w:fill="FFFFFF"/>
          <w:lang w:eastAsia="ja-JP"/>
        </w:rPr>
      </w:pPr>
    </w:p>
    <w:p w14:paraId="26879AAA" w14:textId="142C6BB7" w:rsidR="007A2329" w:rsidRPr="00DD679C" w:rsidRDefault="001C18DB" w:rsidP="00C67DFE">
      <w:pPr>
        <w:spacing w:before="26" w:line="240" w:lineRule="exact"/>
        <w:ind w:left="142"/>
        <w:rPr>
          <w:rFonts w:ascii="ＭＳ Ｐゴシック" w:eastAsia="ＭＳ Ｐゴシック" w:hAnsi="ＭＳ Ｐゴシック"/>
          <w:color w:val="333333"/>
          <w:spacing w:val="9"/>
          <w:sz w:val="24"/>
          <w:szCs w:val="24"/>
          <w:shd w:val="clear" w:color="auto" w:fill="FFFFFF"/>
          <w:lang w:eastAsia="ja-JP"/>
        </w:rPr>
      </w:pP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※</w:t>
      </w:r>
      <w:r w:rsidR="004426CD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頂いた</w:t>
      </w: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個人情報は、ガイド案内に関</w:t>
      </w:r>
      <w:r w:rsidR="00760565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する事にのみ</w:t>
      </w: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利用</w:t>
      </w:r>
      <w:r w:rsidR="00760565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いたします</w:t>
      </w:r>
      <w:r w:rsidR="005F142C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。</w:t>
      </w: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第三者に開示</w:t>
      </w:r>
      <w:r w:rsidR="005F142C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・</w:t>
      </w: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掲示することは</w:t>
      </w:r>
      <w:r w:rsidR="004426CD"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ございません</w:t>
      </w:r>
      <w:r w:rsidRPr="00DD679C">
        <w:rPr>
          <w:rFonts w:ascii="ＭＳ Ｐゴシック" w:eastAsia="ＭＳ Ｐゴシック" w:hAnsi="ＭＳ Ｐゴシック" w:hint="eastAsia"/>
          <w:color w:val="333333"/>
          <w:spacing w:val="9"/>
          <w:sz w:val="24"/>
          <w:szCs w:val="24"/>
          <w:shd w:val="clear" w:color="auto" w:fill="FFFFFF"/>
          <w:lang w:eastAsia="ja-JP"/>
        </w:rPr>
        <w:t>。</w:t>
      </w:r>
    </w:p>
    <w:p w14:paraId="072CF5AB" w14:textId="77777777" w:rsidR="004426CD" w:rsidRPr="004426CD" w:rsidRDefault="004426CD" w:rsidP="004426CD">
      <w:pPr>
        <w:spacing w:before="26"/>
        <w:ind w:left="143"/>
        <w:jc w:val="center"/>
        <w:rPr>
          <w:rFonts w:ascii="ＭＳ Ｐゴシック" w:eastAsia="ＭＳ Ｐゴシック" w:hAnsi="ＭＳ Ｐゴシック"/>
          <w:color w:val="333333"/>
          <w:spacing w:val="9"/>
          <w:sz w:val="18"/>
          <w:szCs w:val="18"/>
          <w:shd w:val="clear" w:color="auto" w:fill="FFFFFF"/>
          <w:lang w:eastAsia="ja-JP"/>
        </w:rPr>
      </w:pPr>
    </w:p>
    <w:p w14:paraId="34000D1A" w14:textId="510523FB" w:rsidR="00C325FE" w:rsidRDefault="004426CD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  <w:r w:rsidRPr="00F0134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highlight w:val="lightGray"/>
          <w:lang w:eastAsia="ja-JP"/>
        </w:rPr>
        <w:t>ガイド料金</w:t>
      </w:r>
      <w:r w:rsidR="00F01344" w:rsidRPr="00C67DFE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  <w:highlight w:val="lightGray"/>
          <w:lang w:eastAsia="ja-JP"/>
        </w:rPr>
        <w:t>（</w:t>
      </w:r>
      <w:r w:rsidR="00C67DFE" w:rsidRPr="00C67DFE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  <w:highlight w:val="lightGray"/>
          <w:lang w:eastAsia="ja-JP"/>
        </w:rPr>
        <w:t>消費税込</w:t>
      </w:r>
      <w:r w:rsidR="00F01344" w:rsidRPr="00C67DFE">
        <w:rPr>
          <w:rFonts w:ascii="ＭＳ Ｐゴシック" w:eastAsia="ＭＳ Ｐゴシック" w:hAnsi="ＭＳ Ｐゴシック" w:cs="ＭＳ Ｐゴシック" w:hint="eastAsia"/>
          <w:b/>
          <w:bCs/>
          <w:sz w:val="16"/>
          <w:szCs w:val="16"/>
          <w:highlight w:val="lightGray"/>
          <w:lang w:eastAsia="ja-JP"/>
        </w:rPr>
        <w:t>）</w:t>
      </w:r>
      <w:r w:rsidRPr="00F0134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highlight w:val="lightGray"/>
          <w:lang w:eastAsia="ja-JP"/>
        </w:rPr>
        <w:t>：２時間まで5</w:t>
      </w:r>
      <w:r w:rsidRPr="00F01344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highlight w:val="lightGray"/>
          <w:lang w:eastAsia="ja-JP"/>
        </w:rPr>
        <w:t>,</w:t>
      </w:r>
      <w:r w:rsidRPr="00F0134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highlight w:val="lightGray"/>
          <w:lang w:eastAsia="ja-JP"/>
        </w:rPr>
        <w:t>000円 ３時間まで7</w:t>
      </w:r>
      <w:r w:rsidRPr="00F01344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highlight w:val="lightGray"/>
          <w:lang w:eastAsia="ja-JP"/>
        </w:rPr>
        <w:t>,</w:t>
      </w:r>
      <w:r w:rsidRPr="00F0134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highlight w:val="lightGray"/>
          <w:lang w:eastAsia="ja-JP"/>
        </w:rPr>
        <w:t>000円　３時間以上</w:t>
      </w:r>
      <w:r w:rsidRPr="00F01344"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highlight w:val="lightGray"/>
          <w:lang w:eastAsia="ja-JP"/>
        </w:rPr>
        <w:t>14,</w:t>
      </w:r>
      <w:r w:rsidRPr="00F01344"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highlight w:val="lightGray"/>
          <w:lang w:eastAsia="ja-JP"/>
        </w:rPr>
        <w:t>000円</w:t>
      </w:r>
    </w:p>
    <w:p w14:paraId="526C7A83" w14:textId="016ACB33" w:rsidR="00DD679C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6124D" wp14:editId="57EE50EE">
                <wp:simplePos x="0" y="0"/>
                <wp:positionH relativeFrom="column">
                  <wp:posOffset>2398014</wp:posOffset>
                </wp:positionH>
                <wp:positionV relativeFrom="paragraph">
                  <wp:posOffset>200152</wp:posOffset>
                </wp:positionV>
                <wp:extent cx="3761232" cy="786384"/>
                <wp:effectExtent l="0" t="0" r="1079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1232" cy="786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957A" w14:textId="77777777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■申込・問合せ先</w:t>
                            </w:r>
                          </w:p>
                          <w:p w14:paraId="6DA84122" w14:textId="511EC973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>南紀熊野ジオパークガイドの会 事務局</w:t>
                            </w:r>
                          </w:p>
                          <w:p w14:paraId="6AD7B10E" w14:textId="77777777" w:rsidR="006D751A" w:rsidRPr="006D751A" w:rsidRDefault="006D751A" w:rsidP="006D751A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　　所：〒649-3502　和歌山県東牟婁郡串本町潮岬２８３８－３</w:t>
                            </w:r>
                          </w:p>
                          <w:p w14:paraId="6FB06217" w14:textId="203B779E" w:rsidR="006D751A" w:rsidRDefault="006D751A" w:rsidP="006D751A"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電話番号：0735-67-7730</w:t>
                            </w: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（9時〜17時） </w:t>
                            </w:r>
                            <w:r w:rsidRPr="006D751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ＦＡＸ番号：0735-67-7191</w:t>
                            </w:r>
                            <w:r w:rsidRPr="006D751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112B5872" w14:textId="5CAFFDDF" w:rsidR="006D751A" w:rsidRDefault="006D751A" w:rsidP="006D751A">
                            <w:proofErr w:type="spellStart"/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nankikumano.gpgc@gmail.com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2612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8pt;margin-top:15.75pt;width:296.15pt;height:6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" fillcolor="white [3201]" strokeweight=".5pt">
                <v:textbox>
                  <w:txbxContent>
                    <w:p w14:paraId="5FB9957A" w14:textId="77777777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>■申込・問合せ先</w:t>
                      </w:r>
                    </w:p>
                    <w:p w14:paraId="6DA84122" w14:textId="511EC973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>南紀熊野ジオパークガイドの会 事務局</w:t>
                      </w:r>
                    </w:p>
                    <w:p w14:paraId="6AD7B10E" w14:textId="77777777" w:rsidR="006D751A" w:rsidRPr="006D751A" w:rsidRDefault="006D751A" w:rsidP="006D751A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住　　所：〒649-3502　和歌山県東牟婁郡串本町潮岬２８３８－３</w:t>
                      </w:r>
                    </w:p>
                    <w:p w14:paraId="6FB06217" w14:textId="203B779E" w:rsidR="006D751A" w:rsidRDefault="006D751A" w:rsidP="006D751A">
                      <w:pPr>
                        <w:rPr>
                          <w:rFonts w:hint="eastAsia"/>
                        </w:rPr>
                      </w:pP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電話番号：0735-67-7730</w:t>
                      </w: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>（9時〜17時）</w:t>
                      </w: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  <w:lang w:eastAsia="ja-JP"/>
                        </w:rPr>
                        <w:t xml:space="preserve"> </w:t>
                      </w:r>
                      <w:r w:rsidRPr="006D751A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ＦＡＸ番号：0735-67-7191</w:t>
                      </w:r>
                      <w:r w:rsidRPr="006D751A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112B5872" w14:textId="5CAFFDDF" w:rsidR="006D751A" w:rsidRDefault="006D751A" w:rsidP="006D751A">
                      <w:proofErr w:type="spellStart"/>
                      <w:r>
                        <w:rPr>
                          <w:rFonts w:hint="eastAsia"/>
                        </w:rPr>
                        <w:t>E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Mail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nankikumano.gpgc@gmail.com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53650EC8" w14:textId="7BC1AF1C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5E87CAC9" w14:textId="5745B51B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0E55C22D" w14:textId="521A49E8" w:rsidR="00B72054" w:rsidRDefault="00B72054" w:rsidP="004426CD">
      <w:pPr>
        <w:spacing w:before="26"/>
        <w:ind w:left="143"/>
        <w:jc w:val="center"/>
        <w:rPr>
          <w:rFonts w:ascii="ＭＳ Ｐゴシック" w:eastAsia="ＭＳ Ｐゴシック" w:hAnsi="ＭＳ Ｐゴシック" w:cs="ＭＳ Ｐゴシック"/>
          <w:b/>
          <w:bCs/>
          <w:sz w:val="28"/>
          <w:szCs w:val="28"/>
          <w:lang w:eastAsia="ja-JP"/>
        </w:rPr>
      </w:pPr>
    </w:p>
    <w:p w14:paraId="6BEB09AA" w14:textId="302B0C2D" w:rsidR="007345D9" w:rsidRDefault="007345D9" w:rsidP="007345D9">
      <w:pPr>
        <w:spacing w:before="8"/>
        <w:jc w:val="center"/>
        <w:rPr>
          <w:rFonts w:asciiTheme="majorEastAsia" w:eastAsiaTheme="majorEastAsia" w:hAnsiTheme="majorEastAsia" w:cs="ＭＳ Ｐゴシック"/>
          <w:bCs/>
          <w:sz w:val="48"/>
          <w:szCs w:val="48"/>
          <w:lang w:eastAsia="ja-JP"/>
        </w:rPr>
      </w:pPr>
      <w:r w:rsidRPr="006D751A">
        <w:rPr>
          <w:rFonts w:asciiTheme="majorEastAsia" w:eastAsiaTheme="majorEastAsia" w:hAnsiTheme="majorEastAsia" w:cs="ＭＳ Ｐゴシック" w:hint="eastAsia"/>
          <w:bCs/>
          <w:sz w:val="48"/>
          <w:szCs w:val="48"/>
          <w:lang w:eastAsia="ja-JP"/>
        </w:rPr>
        <w:lastRenderedPageBreak/>
        <w:t>参加者一覧</w:t>
      </w:r>
    </w:p>
    <w:p w14:paraId="7E7EF5D5" w14:textId="77777777" w:rsidR="00E36565" w:rsidRPr="006D751A" w:rsidRDefault="00E36565" w:rsidP="007345D9">
      <w:pPr>
        <w:spacing w:before="8"/>
        <w:jc w:val="center"/>
        <w:rPr>
          <w:rFonts w:asciiTheme="majorEastAsia" w:eastAsiaTheme="majorEastAsia" w:hAnsiTheme="majorEastAsia" w:cs="ＭＳ Ｐゴシック"/>
          <w:bCs/>
          <w:sz w:val="32"/>
          <w:szCs w:val="32"/>
          <w:lang w:eastAsia="ja-JP"/>
        </w:rPr>
      </w:pPr>
    </w:p>
    <w:p w14:paraId="0EDB1CC8" w14:textId="7820124B" w:rsidR="00C8439F" w:rsidRPr="006D751A" w:rsidRDefault="00B4775B" w:rsidP="00B4775B">
      <w:pPr>
        <w:spacing w:before="26"/>
        <w:jc w:val="center"/>
        <w:rPr>
          <w:rFonts w:asciiTheme="majorEastAsia" w:eastAsiaTheme="majorEastAsia" w:hAnsiTheme="majorEastAsia" w:cs="ＭＳ Ｐゴシック"/>
          <w:sz w:val="28"/>
          <w:szCs w:val="28"/>
          <w:lang w:eastAsia="ja-JP"/>
        </w:rPr>
      </w:pPr>
      <w:r w:rsidRPr="006D751A">
        <w:rPr>
          <w:rFonts w:asciiTheme="majorEastAsia" w:eastAsiaTheme="majorEastAsia" w:hAnsiTheme="majorEastAsia" w:cs="ＭＳ Ｐゴシック" w:hint="eastAsia"/>
          <w:sz w:val="28"/>
          <w:szCs w:val="28"/>
          <w:lang w:eastAsia="ja-JP"/>
        </w:rPr>
        <w:t>参加者全員</w:t>
      </w:r>
      <w:r w:rsidR="00E02133" w:rsidRPr="006D751A">
        <w:rPr>
          <w:rFonts w:asciiTheme="majorEastAsia" w:eastAsiaTheme="majorEastAsia" w:hAnsiTheme="majorEastAsia" w:cs="ＭＳ Ｐゴシック" w:hint="eastAsia"/>
          <w:sz w:val="28"/>
          <w:szCs w:val="28"/>
          <w:lang w:eastAsia="ja-JP"/>
        </w:rPr>
        <w:t>の</w:t>
      </w:r>
      <w:r w:rsidRPr="006D751A">
        <w:rPr>
          <w:rFonts w:asciiTheme="majorEastAsia" w:eastAsiaTheme="majorEastAsia" w:hAnsiTheme="majorEastAsia" w:cs="ＭＳ Ｐゴシック" w:hint="eastAsia"/>
          <w:sz w:val="28"/>
          <w:szCs w:val="28"/>
          <w:lang w:eastAsia="ja-JP"/>
        </w:rPr>
        <w:t>ご記入をお願い致します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RPr="006D751A" w14:paraId="7788BE9F" w14:textId="77777777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14:paraId="06EBD5BD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14:paraId="2073662A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18"/>
                <w:szCs w:val="1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14:paraId="06231D12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0C1EFDC7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1BFA84A6" w14:textId="77777777" w:rsidR="006B6C28" w:rsidRPr="006D751A" w:rsidRDefault="006B6C28" w:rsidP="00F50C6F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3F0288D5" w14:textId="77777777" w:rsidR="00D6140D" w:rsidRPr="006D751A" w:rsidRDefault="00ED6A59" w:rsidP="006B6C2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4"/>
                <w:szCs w:val="24"/>
                <w:lang w:eastAsia="ja-JP"/>
              </w:rPr>
              <w:t>特記事項</w:t>
            </w:r>
          </w:p>
          <w:p w14:paraId="74BFA779" w14:textId="342414F1" w:rsidR="006B6C28" w:rsidRPr="006D751A" w:rsidRDefault="007A2329" w:rsidP="006B6C2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4"/>
                <w:szCs w:val="24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（特に配慮が必要</w:t>
            </w:r>
            <w:r w:rsidR="006D751A"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な場合は必ずご記入ください</w:t>
            </w:r>
            <w:r w:rsidR="00ED6A59" w:rsidRPr="006D751A">
              <w:rPr>
                <w:rFonts w:asciiTheme="majorEastAsia" w:eastAsiaTheme="majorEastAsia" w:hAnsiTheme="majorEastAsia" w:cs="ＭＳ Ｐゴシック" w:hint="eastAsia"/>
                <w:sz w:val="16"/>
                <w:szCs w:val="16"/>
                <w:lang w:eastAsia="ja-JP"/>
              </w:rPr>
              <w:t>）</w:t>
            </w:r>
          </w:p>
        </w:tc>
      </w:tr>
      <w:tr w:rsidR="006B6C28" w:rsidRPr="006D751A" w14:paraId="4A7DBD6E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405C8BB" w14:textId="65F4060B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１</w:t>
            </w:r>
          </w:p>
        </w:tc>
        <w:tc>
          <w:tcPr>
            <w:tcW w:w="2895" w:type="dxa"/>
            <w:vAlign w:val="center"/>
          </w:tcPr>
          <w:p w14:paraId="7CF28838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7F60C7D2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3EDED0A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4F873C3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30D1B002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4D90AA3" w14:textId="5D98CA75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2895" w:type="dxa"/>
            <w:vAlign w:val="center"/>
          </w:tcPr>
          <w:p w14:paraId="2579FBB7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3BA4F8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2D8ADDA5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365BB5D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7DB65E83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775A12AB" w14:textId="499BCB03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３</w:t>
            </w:r>
          </w:p>
        </w:tc>
        <w:tc>
          <w:tcPr>
            <w:tcW w:w="2895" w:type="dxa"/>
            <w:vAlign w:val="center"/>
          </w:tcPr>
          <w:p w14:paraId="558B1112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31ACF8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469969A1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067626AD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35EF9500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5854B31C" w14:textId="78C80A21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４</w:t>
            </w:r>
          </w:p>
        </w:tc>
        <w:tc>
          <w:tcPr>
            <w:tcW w:w="2895" w:type="dxa"/>
            <w:vAlign w:val="center"/>
          </w:tcPr>
          <w:p w14:paraId="44682C30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B74004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5C3CAC7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EB236D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629B6F20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4333FD3D" w14:textId="2D397E3D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５</w:t>
            </w:r>
          </w:p>
        </w:tc>
        <w:tc>
          <w:tcPr>
            <w:tcW w:w="2895" w:type="dxa"/>
            <w:vAlign w:val="center"/>
          </w:tcPr>
          <w:p w14:paraId="3C86D7A4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C0B7730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7EE82049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A2B8509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75F1649F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00031C0F" w14:textId="11ACB385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６</w:t>
            </w:r>
          </w:p>
        </w:tc>
        <w:tc>
          <w:tcPr>
            <w:tcW w:w="2895" w:type="dxa"/>
            <w:vAlign w:val="center"/>
          </w:tcPr>
          <w:p w14:paraId="1258217A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5A08F75F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2506EC11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59AFD3A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3B5A393B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48AE1DB3" w14:textId="296FA220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７</w:t>
            </w:r>
          </w:p>
        </w:tc>
        <w:tc>
          <w:tcPr>
            <w:tcW w:w="2895" w:type="dxa"/>
            <w:vAlign w:val="center"/>
          </w:tcPr>
          <w:p w14:paraId="5AB63245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1AB35D88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6E17E36D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57CAF35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5AB34C77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0F525006" w14:textId="3AAB70EE" w:rsidR="006B6C28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 w:rsidRPr="006D751A"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８</w:t>
            </w:r>
          </w:p>
        </w:tc>
        <w:tc>
          <w:tcPr>
            <w:tcW w:w="2895" w:type="dxa"/>
            <w:vAlign w:val="center"/>
          </w:tcPr>
          <w:p w14:paraId="63D4A382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F91AE4E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42D8DEBF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14E61B55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AB71F9" w:rsidRPr="006D751A" w14:paraId="22673065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4960E5FE" w14:textId="394A4FC7" w:rsidR="00AB71F9" w:rsidRPr="006D751A" w:rsidRDefault="004B3726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sz w:val="28"/>
                <w:szCs w:val="28"/>
                <w:lang w:eastAsia="ja-JP"/>
              </w:rPr>
              <w:t>９</w:t>
            </w:r>
          </w:p>
        </w:tc>
        <w:tc>
          <w:tcPr>
            <w:tcW w:w="2895" w:type="dxa"/>
            <w:vAlign w:val="center"/>
          </w:tcPr>
          <w:p w14:paraId="256413FF" w14:textId="77777777" w:rsidR="00AB71F9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0B5FE57F" w14:textId="77777777" w:rsidR="00AB71F9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78F3F407" w14:textId="77777777" w:rsidR="00AB71F9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41E5A7E7" w14:textId="77777777" w:rsidR="00AB71F9" w:rsidRPr="006D751A" w:rsidRDefault="00AB71F9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6D751A" w14:paraId="3C44833D" w14:textId="77777777" w:rsidTr="006B6C28">
        <w:trPr>
          <w:trHeight w:hRule="exact" w:val="680"/>
        </w:trPr>
        <w:tc>
          <w:tcPr>
            <w:tcW w:w="615" w:type="dxa"/>
            <w:vAlign w:val="center"/>
          </w:tcPr>
          <w:p w14:paraId="2B89611A" w14:textId="0800C48B" w:rsidR="006B6C28" w:rsidRPr="006D751A" w:rsidRDefault="004B3726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  <w:r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2895" w:type="dxa"/>
            <w:vAlign w:val="center"/>
          </w:tcPr>
          <w:p w14:paraId="505EDD30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14:paraId="625863DC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14:paraId="73FBDE90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14:paraId="20962CE1" w14:textId="77777777" w:rsidR="006B6C28" w:rsidRPr="006D751A" w:rsidRDefault="006B6C28" w:rsidP="00481C88">
            <w:pPr>
              <w:spacing w:before="26"/>
              <w:jc w:val="center"/>
              <w:rPr>
                <w:rFonts w:asciiTheme="majorEastAsia" w:eastAsiaTheme="majorEastAsia" w:hAnsiTheme="majorEastAsia" w:cs="ＭＳ Ｐゴシック"/>
                <w:sz w:val="28"/>
                <w:szCs w:val="28"/>
                <w:lang w:eastAsia="ja-JP"/>
              </w:rPr>
            </w:pPr>
          </w:p>
        </w:tc>
      </w:tr>
    </w:tbl>
    <w:p w14:paraId="5F722ADB" w14:textId="77777777" w:rsidR="0023048B" w:rsidRDefault="0023048B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17A7AA57" w14:textId="15184740" w:rsidR="00D34A96" w:rsidRPr="00D34A96" w:rsidRDefault="00D34A96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D34A9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【</w:t>
      </w:r>
      <w:r w:rsidR="00AB71F9" w:rsidRPr="00613B4E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傷害保険加入について</w:t>
      </w:r>
      <w:r w:rsidRPr="00D34A9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】</w:t>
      </w:r>
    </w:p>
    <w:p w14:paraId="0B16448B" w14:textId="6A169D39" w:rsidR="00613B4E" w:rsidRDefault="00D34A96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D34A9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ガイド案内中の</w:t>
      </w:r>
      <w:r w:rsidR="00AB71F9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万が一の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事故に備えて</w:t>
      </w:r>
      <w:r w:rsidR="00AB71F9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傷害保険に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加入</w:t>
      </w:r>
      <w:r w:rsidR="00345CA5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いたします</w:t>
      </w:r>
      <w:r w:rsidR="0038066B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ので</w:t>
      </w:r>
      <w:r w:rsidR="00613B4E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、参加者全員のご記入をお願いいたします。</w:t>
      </w:r>
    </w:p>
    <w:p w14:paraId="7A414F2F" w14:textId="64B86323" w:rsidR="00613B4E" w:rsidRDefault="00613B4E" w:rsidP="00D34A9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E02133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補償は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下記の</w:t>
      </w:r>
      <w:r w:rsidRPr="00613B4E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補償内容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の範囲内</w:t>
      </w:r>
      <w:r w:rsidR="00E02133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で対応させていただき、それ</w:t>
      </w:r>
      <w:r w:rsidRPr="00613B4E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を超える補償はできかねます</w:t>
      </w:r>
      <w:r w:rsidR="00121CA2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事を</w:t>
      </w:r>
      <w:r w:rsidRPr="00613B4E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ご了承ください。</w:t>
      </w:r>
    </w:p>
    <w:p w14:paraId="3F981DBD" w14:textId="3E047144" w:rsidR="00E02133" w:rsidRDefault="00B4775B" w:rsidP="00E0213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="00AB71F9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ご記入いただいた情報は、</w:t>
      </w:r>
      <w:r w:rsidR="00D34A96" w:rsidRPr="00D34A9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保険の申込みに関することにのみ</w:t>
      </w: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に使用いたします</w:t>
      </w:r>
      <w:r w:rsidR="00D34A96" w:rsidRPr="00D34A96"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  <w:t>。</w:t>
      </w:r>
    </w:p>
    <w:p w14:paraId="598F25C5" w14:textId="45F34DA5" w:rsidR="00C8439F" w:rsidRPr="00121CA2" w:rsidRDefault="00E02133" w:rsidP="00121CA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</w:t>
      </w:r>
      <w:r w:rsidRPr="00E02133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（</w:t>
      </w:r>
      <w:r w:rsidR="00613B4E" w:rsidRPr="00E02133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補償内容</w:t>
      </w:r>
      <w:r w:rsidRPr="00E02133">
        <w:rPr>
          <w:rFonts w:ascii="ＭＳ Ｐゴシック" w:eastAsia="ＭＳ Ｐゴシック" w:hAnsi="ＭＳ Ｐゴシック" w:cs="ＭＳ Ｐゴシック" w:hint="eastAsia"/>
          <w:sz w:val="18"/>
          <w:szCs w:val="18"/>
          <w:lang w:eastAsia="ja-JP"/>
        </w:rPr>
        <w:t>：</w:t>
      </w:r>
      <w:r w:rsidR="00B4775B" w:rsidRPr="00E02133">
        <w:rPr>
          <w:rFonts w:asciiTheme="majorEastAsia" w:eastAsiaTheme="majorEastAsia" w:hAnsiTheme="majorEastAsia" w:hint="eastAsia"/>
          <w:sz w:val="18"/>
          <w:szCs w:val="18"/>
          <w:lang w:eastAsia="ja-JP"/>
        </w:rPr>
        <w:t>死亡後遺障害1</w:t>
      </w:r>
      <w:r w:rsidR="004B3726">
        <w:rPr>
          <w:rFonts w:asciiTheme="majorEastAsia" w:eastAsiaTheme="majorEastAsia" w:hAnsiTheme="majorEastAsia"/>
          <w:sz w:val="18"/>
          <w:szCs w:val="18"/>
          <w:lang w:eastAsia="ja-JP"/>
        </w:rPr>
        <w:t>,</w:t>
      </w:r>
      <w:r w:rsidR="00B4775B" w:rsidRPr="00E02133">
        <w:rPr>
          <w:rFonts w:asciiTheme="majorEastAsia" w:eastAsiaTheme="majorEastAsia" w:hAnsiTheme="majorEastAsia" w:hint="eastAsia"/>
          <w:sz w:val="18"/>
          <w:szCs w:val="18"/>
          <w:lang w:eastAsia="ja-JP"/>
        </w:rPr>
        <w:t>000万円・入院日額5</w:t>
      </w:r>
      <w:r w:rsidR="004B3726">
        <w:rPr>
          <w:rFonts w:asciiTheme="majorEastAsia" w:eastAsiaTheme="majorEastAsia" w:hAnsiTheme="majorEastAsia"/>
          <w:sz w:val="18"/>
          <w:szCs w:val="18"/>
          <w:lang w:eastAsia="ja-JP"/>
        </w:rPr>
        <w:t>,</w:t>
      </w:r>
      <w:r w:rsidR="00B4775B" w:rsidRPr="00E02133">
        <w:rPr>
          <w:rFonts w:asciiTheme="majorEastAsia" w:eastAsiaTheme="majorEastAsia" w:hAnsiTheme="majorEastAsia" w:hint="eastAsia"/>
          <w:sz w:val="18"/>
          <w:szCs w:val="18"/>
          <w:lang w:eastAsia="ja-JP"/>
        </w:rPr>
        <w:t>000円・通院日額3</w:t>
      </w:r>
      <w:r w:rsidR="004B3726">
        <w:rPr>
          <w:rFonts w:asciiTheme="majorEastAsia" w:eastAsiaTheme="majorEastAsia" w:hAnsiTheme="majorEastAsia"/>
          <w:sz w:val="18"/>
          <w:szCs w:val="18"/>
          <w:lang w:eastAsia="ja-JP"/>
        </w:rPr>
        <w:t>,</w:t>
      </w:r>
      <w:r w:rsidR="00B4775B" w:rsidRPr="00E02133">
        <w:rPr>
          <w:rFonts w:asciiTheme="majorEastAsia" w:eastAsiaTheme="majorEastAsia" w:hAnsiTheme="majorEastAsia" w:hint="eastAsia"/>
          <w:sz w:val="18"/>
          <w:szCs w:val="18"/>
          <w:lang w:eastAsia="ja-JP"/>
        </w:rPr>
        <w:t>000円</w:t>
      </w:r>
      <w:r w:rsidRPr="00E02133">
        <w:rPr>
          <w:rFonts w:asciiTheme="majorEastAsia" w:eastAsiaTheme="majorEastAsia" w:hAnsiTheme="majorEastAsia" w:hint="eastAsia"/>
          <w:sz w:val="18"/>
          <w:szCs w:val="18"/>
          <w:lang w:eastAsia="ja-JP"/>
        </w:rPr>
        <w:t>）</w:t>
      </w:r>
    </w:p>
    <w:sectPr w:rsidR="00C8439F" w:rsidRPr="00121CA2" w:rsidSect="00833DDA">
      <w:type w:val="continuous"/>
      <w:pgSz w:w="11910" w:h="16840"/>
      <w:pgMar w:top="526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F89E6" w14:textId="77777777" w:rsidR="00205ECE" w:rsidRDefault="00205ECE" w:rsidP="00AF7375">
      <w:r>
        <w:separator/>
      </w:r>
    </w:p>
  </w:endnote>
  <w:endnote w:type="continuationSeparator" w:id="0">
    <w:p w14:paraId="260E3B38" w14:textId="77777777" w:rsidR="00205ECE" w:rsidRDefault="00205ECE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E0A23" w14:textId="77777777" w:rsidR="00205ECE" w:rsidRDefault="00205ECE" w:rsidP="00AF7375">
      <w:r>
        <w:separator/>
      </w:r>
    </w:p>
  </w:footnote>
  <w:footnote w:type="continuationSeparator" w:id="0">
    <w:p w14:paraId="4F53C52E" w14:textId="77777777" w:rsidR="00205ECE" w:rsidRDefault="00205ECE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 w15:restartNumberingAfterBreak="0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9065CB4"/>
    <w:multiLevelType w:val="multilevel"/>
    <w:tmpl w:val="731C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 w15:restartNumberingAfterBreak="0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9" w15:restartNumberingAfterBreak="0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 w16cid:durableId="2093890942">
    <w:abstractNumId w:val="7"/>
  </w:num>
  <w:num w:numId="2" w16cid:durableId="327830700">
    <w:abstractNumId w:val="8"/>
  </w:num>
  <w:num w:numId="3" w16cid:durableId="1606039445">
    <w:abstractNumId w:val="9"/>
  </w:num>
  <w:num w:numId="4" w16cid:durableId="982930729">
    <w:abstractNumId w:val="2"/>
  </w:num>
  <w:num w:numId="5" w16cid:durableId="68618613">
    <w:abstractNumId w:val="0"/>
  </w:num>
  <w:num w:numId="6" w16cid:durableId="1245608069">
    <w:abstractNumId w:val="1"/>
  </w:num>
  <w:num w:numId="7" w16cid:durableId="1380393788">
    <w:abstractNumId w:val="0"/>
  </w:num>
  <w:num w:numId="8" w16cid:durableId="635720646">
    <w:abstractNumId w:val="3"/>
  </w:num>
  <w:num w:numId="9" w16cid:durableId="773745726">
    <w:abstractNumId w:val="5"/>
  </w:num>
  <w:num w:numId="10" w16cid:durableId="1378357503">
    <w:abstractNumId w:val="6"/>
  </w:num>
  <w:num w:numId="11" w16cid:durableId="7400556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A1"/>
    <w:rsid w:val="00020F13"/>
    <w:rsid w:val="00026918"/>
    <w:rsid w:val="00033497"/>
    <w:rsid w:val="000415AA"/>
    <w:rsid w:val="00064AB2"/>
    <w:rsid w:val="0007148C"/>
    <w:rsid w:val="00071DDC"/>
    <w:rsid w:val="00074153"/>
    <w:rsid w:val="00075DE6"/>
    <w:rsid w:val="00081087"/>
    <w:rsid w:val="00095AEC"/>
    <w:rsid w:val="000A1142"/>
    <w:rsid w:val="000A4ADF"/>
    <w:rsid w:val="000A7089"/>
    <w:rsid w:val="000A7D4B"/>
    <w:rsid w:val="000E30F8"/>
    <w:rsid w:val="000F4817"/>
    <w:rsid w:val="00101B45"/>
    <w:rsid w:val="00112F9B"/>
    <w:rsid w:val="00121CA2"/>
    <w:rsid w:val="00152A2F"/>
    <w:rsid w:val="001536FE"/>
    <w:rsid w:val="00155EB1"/>
    <w:rsid w:val="00170432"/>
    <w:rsid w:val="001714BA"/>
    <w:rsid w:val="00183BB8"/>
    <w:rsid w:val="001B3D33"/>
    <w:rsid w:val="001B6192"/>
    <w:rsid w:val="001B6B19"/>
    <w:rsid w:val="001C18DB"/>
    <w:rsid w:val="001E5D73"/>
    <w:rsid w:val="001E715D"/>
    <w:rsid w:val="00205ECE"/>
    <w:rsid w:val="0023048B"/>
    <w:rsid w:val="0024113D"/>
    <w:rsid w:val="002416C6"/>
    <w:rsid w:val="00295675"/>
    <w:rsid w:val="002A6CF0"/>
    <w:rsid w:val="002B7760"/>
    <w:rsid w:val="002D4EE5"/>
    <w:rsid w:val="002F3424"/>
    <w:rsid w:val="002F4961"/>
    <w:rsid w:val="003123BA"/>
    <w:rsid w:val="00314553"/>
    <w:rsid w:val="003177B3"/>
    <w:rsid w:val="00321718"/>
    <w:rsid w:val="00345CA5"/>
    <w:rsid w:val="00360931"/>
    <w:rsid w:val="00362A26"/>
    <w:rsid w:val="0038066B"/>
    <w:rsid w:val="00387B98"/>
    <w:rsid w:val="003936B3"/>
    <w:rsid w:val="003B1A63"/>
    <w:rsid w:val="003C06A3"/>
    <w:rsid w:val="003D21C5"/>
    <w:rsid w:val="003D6BE6"/>
    <w:rsid w:val="003E001C"/>
    <w:rsid w:val="003F144A"/>
    <w:rsid w:val="003F56D8"/>
    <w:rsid w:val="004105D9"/>
    <w:rsid w:val="00410CAC"/>
    <w:rsid w:val="00411D79"/>
    <w:rsid w:val="00432E99"/>
    <w:rsid w:val="004426CD"/>
    <w:rsid w:val="00460897"/>
    <w:rsid w:val="0047287F"/>
    <w:rsid w:val="004748E3"/>
    <w:rsid w:val="004772AB"/>
    <w:rsid w:val="004803F3"/>
    <w:rsid w:val="00481C88"/>
    <w:rsid w:val="004957A1"/>
    <w:rsid w:val="004A0227"/>
    <w:rsid w:val="004A5ABE"/>
    <w:rsid w:val="004A76D3"/>
    <w:rsid w:val="004B3726"/>
    <w:rsid w:val="004B52A1"/>
    <w:rsid w:val="004C7E7E"/>
    <w:rsid w:val="004E7800"/>
    <w:rsid w:val="00500C19"/>
    <w:rsid w:val="00503B79"/>
    <w:rsid w:val="00507319"/>
    <w:rsid w:val="00510D06"/>
    <w:rsid w:val="00533B32"/>
    <w:rsid w:val="00533DD2"/>
    <w:rsid w:val="0055506F"/>
    <w:rsid w:val="00564BEC"/>
    <w:rsid w:val="00571C84"/>
    <w:rsid w:val="00581AAE"/>
    <w:rsid w:val="0058534F"/>
    <w:rsid w:val="005947A2"/>
    <w:rsid w:val="005B5DFE"/>
    <w:rsid w:val="005E2DF7"/>
    <w:rsid w:val="005E3CFF"/>
    <w:rsid w:val="005F142C"/>
    <w:rsid w:val="00601087"/>
    <w:rsid w:val="00602292"/>
    <w:rsid w:val="00603A75"/>
    <w:rsid w:val="00613B4E"/>
    <w:rsid w:val="00615684"/>
    <w:rsid w:val="00621461"/>
    <w:rsid w:val="00641A56"/>
    <w:rsid w:val="006607AB"/>
    <w:rsid w:val="00666085"/>
    <w:rsid w:val="006A4D04"/>
    <w:rsid w:val="006A69BC"/>
    <w:rsid w:val="006B6C28"/>
    <w:rsid w:val="006C06BE"/>
    <w:rsid w:val="006D68BA"/>
    <w:rsid w:val="006D6B67"/>
    <w:rsid w:val="006D751A"/>
    <w:rsid w:val="006E6442"/>
    <w:rsid w:val="006E6C66"/>
    <w:rsid w:val="006F591C"/>
    <w:rsid w:val="00705FAA"/>
    <w:rsid w:val="007124BD"/>
    <w:rsid w:val="007345D9"/>
    <w:rsid w:val="007442B0"/>
    <w:rsid w:val="0075654D"/>
    <w:rsid w:val="00760565"/>
    <w:rsid w:val="00771BEF"/>
    <w:rsid w:val="00790B1B"/>
    <w:rsid w:val="007A110C"/>
    <w:rsid w:val="007A1CAA"/>
    <w:rsid w:val="007A2329"/>
    <w:rsid w:val="007A627E"/>
    <w:rsid w:val="007B5649"/>
    <w:rsid w:val="007D2243"/>
    <w:rsid w:val="007F51DA"/>
    <w:rsid w:val="00805FB8"/>
    <w:rsid w:val="00806C9F"/>
    <w:rsid w:val="008140EF"/>
    <w:rsid w:val="00833DDA"/>
    <w:rsid w:val="00836316"/>
    <w:rsid w:val="00846454"/>
    <w:rsid w:val="00847F03"/>
    <w:rsid w:val="008808A8"/>
    <w:rsid w:val="0088444E"/>
    <w:rsid w:val="00894475"/>
    <w:rsid w:val="008A0E32"/>
    <w:rsid w:val="008C21C2"/>
    <w:rsid w:val="008C433F"/>
    <w:rsid w:val="008C434A"/>
    <w:rsid w:val="008D2780"/>
    <w:rsid w:val="008E3C2C"/>
    <w:rsid w:val="008E51A0"/>
    <w:rsid w:val="008E7255"/>
    <w:rsid w:val="008F0E5D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1DBC"/>
    <w:rsid w:val="00993E8D"/>
    <w:rsid w:val="009B60C4"/>
    <w:rsid w:val="009C346E"/>
    <w:rsid w:val="009E140A"/>
    <w:rsid w:val="009E44F6"/>
    <w:rsid w:val="009F3685"/>
    <w:rsid w:val="00A12121"/>
    <w:rsid w:val="00A12E4F"/>
    <w:rsid w:val="00A3426C"/>
    <w:rsid w:val="00A360CC"/>
    <w:rsid w:val="00A60EF4"/>
    <w:rsid w:val="00A96F91"/>
    <w:rsid w:val="00AB71F9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409CA"/>
    <w:rsid w:val="00B4775B"/>
    <w:rsid w:val="00B5552B"/>
    <w:rsid w:val="00B61F14"/>
    <w:rsid w:val="00B64405"/>
    <w:rsid w:val="00B72054"/>
    <w:rsid w:val="00B74213"/>
    <w:rsid w:val="00B833C4"/>
    <w:rsid w:val="00B84AE1"/>
    <w:rsid w:val="00BA0B4E"/>
    <w:rsid w:val="00BC5F6C"/>
    <w:rsid w:val="00BC67A1"/>
    <w:rsid w:val="00BD0D2B"/>
    <w:rsid w:val="00BE4DDF"/>
    <w:rsid w:val="00BE7A9C"/>
    <w:rsid w:val="00C04241"/>
    <w:rsid w:val="00C17E75"/>
    <w:rsid w:val="00C24540"/>
    <w:rsid w:val="00C325FE"/>
    <w:rsid w:val="00C353CA"/>
    <w:rsid w:val="00C41DC1"/>
    <w:rsid w:val="00C52293"/>
    <w:rsid w:val="00C62104"/>
    <w:rsid w:val="00C67DFE"/>
    <w:rsid w:val="00C72E00"/>
    <w:rsid w:val="00C73118"/>
    <w:rsid w:val="00C82AD3"/>
    <w:rsid w:val="00C8439F"/>
    <w:rsid w:val="00CF0E72"/>
    <w:rsid w:val="00CF79A1"/>
    <w:rsid w:val="00D0321D"/>
    <w:rsid w:val="00D147A3"/>
    <w:rsid w:val="00D216EB"/>
    <w:rsid w:val="00D2506A"/>
    <w:rsid w:val="00D3105F"/>
    <w:rsid w:val="00D32CB0"/>
    <w:rsid w:val="00D34A96"/>
    <w:rsid w:val="00D351F8"/>
    <w:rsid w:val="00D51977"/>
    <w:rsid w:val="00D6140D"/>
    <w:rsid w:val="00D70F57"/>
    <w:rsid w:val="00D72533"/>
    <w:rsid w:val="00DA2CF4"/>
    <w:rsid w:val="00DD24F9"/>
    <w:rsid w:val="00DD646C"/>
    <w:rsid w:val="00DD679C"/>
    <w:rsid w:val="00DE3DDD"/>
    <w:rsid w:val="00DE4628"/>
    <w:rsid w:val="00DF7121"/>
    <w:rsid w:val="00E02133"/>
    <w:rsid w:val="00E168E6"/>
    <w:rsid w:val="00E35187"/>
    <w:rsid w:val="00E36565"/>
    <w:rsid w:val="00E40D12"/>
    <w:rsid w:val="00E44B19"/>
    <w:rsid w:val="00E45DE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ED6A59"/>
    <w:rsid w:val="00F01344"/>
    <w:rsid w:val="00F06300"/>
    <w:rsid w:val="00F249A8"/>
    <w:rsid w:val="00F36BFE"/>
    <w:rsid w:val="00F41392"/>
    <w:rsid w:val="00F50AF6"/>
    <w:rsid w:val="00F50C6F"/>
    <w:rsid w:val="00F61316"/>
    <w:rsid w:val="00F72C4C"/>
    <w:rsid w:val="00F86208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E567E"/>
  <w15:docId w15:val="{3D978979-B305-4905-9487-726EF655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D21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3D21C5"/>
    <w:rPr>
      <w:rFonts w:ascii="ＭＳ ゴシック" w:eastAsia="ＭＳ ゴシック" w:hAnsi="ＭＳ ゴシック" w:cs="ＭＳ ゴシック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B034-5A5F-41C4-B655-FCA92D2D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南紀熊野ジオパーク ガイドの会</cp:lastModifiedBy>
  <cp:revision>18</cp:revision>
  <cp:lastPrinted>2022-07-03T09:56:00Z</cp:lastPrinted>
  <dcterms:created xsi:type="dcterms:W3CDTF">2022-06-13T14:39:00Z</dcterms:created>
  <dcterms:modified xsi:type="dcterms:W3CDTF">2022-07-09T13:04:00Z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